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4E" w:rsidRDefault="0081634E" w:rsidP="0081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BAE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7E4BAE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AE">
        <w:rPr>
          <w:rFonts w:ascii="Times New Roman" w:hAnsi="Times New Roman" w:cs="Times New Roman"/>
          <w:sz w:val="28"/>
          <w:szCs w:val="28"/>
        </w:rPr>
        <w:t>замещающ</w:t>
      </w:r>
      <w:r w:rsidRPr="007E4BAE">
        <w:rPr>
          <w:rFonts w:ascii="Times New Roman" w:hAnsi="Times New Roman"/>
          <w:sz w:val="28"/>
          <w:szCs w:val="28"/>
        </w:rPr>
        <w:t>его</w:t>
      </w:r>
      <w:r w:rsidRPr="007E4BA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7E4BAE">
        <w:rPr>
          <w:rFonts w:ascii="Times New Roman" w:hAnsi="Times New Roman"/>
          <w:sz w:val="28"/>
          <w:szCs w:val="28"/>
        </w:rPr>
        <w:t>ь</w:t>
      </w:r>
      <w:r w:rsidRPr="007E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4E" w:rsidRDefault="0081634E" w:rsidP="0081634E">
      <w:pPr>
        <w:pStyle w:val="a3"/>
        <w:rPr>
          <w:rFonts w:ascii="Times New Roman" w:hAnsi="Times New Roman"/>
          <w:sz w:val="28"/>
          <w:szCs w:val="28"/>
        </w:rPr>
      </w:pPr>
      <w:r w:rsidRPr="007E4BAE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Татарстан</w:t>
      </w:r>
      <w:r w:rsidRPr="007E4BAE">
        <w:rPr>
          <w:rFonts w:ascii="Times New Roman" w:hAnsi="Times New Roman"/>
          <w:sz w:val="28"/>
          <w:szCs w:val="28"/>
        </w:rPr>
        <w:t xml:space="preserve"> - начальника отдела по защите прав </w:t>
      </w:r>
    </w:p>
    <w:p w:rsidR="0081634E" w:rsidRDefault="0081634E" w:rsidP="0081634E">
      <w:pPr>
        <w:pStyle w:val="a3"/>
        <w:rPr>
          <w:rFonts w:ascii="Times New Roman" w:hAnsi="Times New Roman"/>
          <w:sz w:val="28"/>
          <w:szCs w:val="28"/>
        </w:rPr>
      </w:pPr>
      <w:r w:rsidRPr="007E4BAE">
        <w:rPr>
          <w:rFonts w:ascii="Times New Roman" w:hAnsi="Times New Roman"/>
          <w:sz w:val="28"/>
          <w:szCs w:val="28"/>
        </w:rPr>
        <w:t xml:space="preserve">и законных интересов детей Аппарата Уполномоченного по правам ребенка в Республике Татарстан – </w:t>
      </w:r>
    </w:p>
    <w:p w:rsidR="0081634E" w:rsidRPr="007E4BAE" w:rsidRDefault="0081634E" w:rsidP="008163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E4BAE">
        <w:rPr>
          <w:rFonts w:ascii="Times New Roman" w:hAnsi="Times New Roman"/>
          <w:b/>
          <w:sz w:val="28"/>
          <w:szCs w:val="28"/>
          <w:u w:val="single"/>
        </w:rPr>
        <w:t>Бычковой Надежды Валентиновны</w:t>
      </w:r>
    </w:p>
    <w:p w:rsidR="0081634E" w:rsidRDefault="0081634E" w:rsidP="0081634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E4BAE">
        <w:rPr>
          <w:rFonts w:ascii="Times New Roman" w:eastAsia="Times New Roman" w:hAnsi="Times New Roman"/>
          <w:sz w:val="28"/>
          <w:szCs w:val="28"/>
        </w:rPr>
        <w:t>(за отчетный финансовый год с 1 января 20</w:t>
      </w:r>
      <w:r w:rsidRPr="007E4B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E4BAE">
        <w:rPr>
          <w:rFonts w:ascii="Times New Roman" w:eastAsia="Times New Roman" w:hAnsi="Times New Roman"/>
          <w:sz w:val="28"/>
          <w:szCs w:val="28"/>
        </w:rPr>
        <w:t xml:space="preserve"> года по 31 декабря 20</w:t>
      </w:r>
      <w:r w:rsidRPr="007E4B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E4BAE">
        <w:rPr>
          <w:rFonts w:ascii="Times New Roman" w:eastAsia="Times New Roman" w:hAnsi="Times New Roman"/>
          <w:sz w:val="28"/>
          <w:szCs w:val="28"/>
        </w:rPr>
        <w:t xml:space="preserve"> года)</w:t>
      </w:r>
    </w:p>
    <w:p w:rsidR="0081634E" w:rsidRDefault="0081634E" w:rsidP="0081634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675"/>
        <w:gridCol w:w="2011"/>
        <w:gridCol w:w="1290"/>
        <w:gridCol w:w="1686"/>
        <w:gridCol w:w="1701"/>
        <w:gridCol w:w="1800"/>
        <w:gridCol w:w="1188"/>
        <w:gridCol w:w="1512"/>
      </w:tblGrid>
      <w:tr w:rsidR="0081634E" w:rsidRPr="004C647A" w:rsidTr="005A4763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4C647A" w:rsidRDefault="0081634E" w:rsidP="005A4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34E" w:rsidRPr="00570400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0400">
              <w:rPr>
                <w:rFonts w:ascii="Times New Roman" w:eastAsia="Times New Roman" w:hAnsi="Times New Roman"/>
                <w:sz w:val="24"/>
                <w:szCs w:val="24"/>
              </w:rPr>
              <w:t>Деклариро</w:t>
            </w:r>
            <w:proofErr w:type="spellEnd"/>
            <w:r w:rsidRPr="005704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1634E" w:rsidRPr="004C647A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400">
              <w:rPr>
                <w:rFonts w:ascii="Times New Roman" w:eastAsia="Times New Roman" w:hAnsi="Times New Roman"/>
                <w:sz w:val="24"/>
                <w:szCs w:val="24"/>
              </w:rPr>
              <w:t xml:space="preserve">ванный годовой доход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  <w:r w:rsidRPr="00570400">
              <w:rPr>
                <w:rFonts w:ascii="Times New Roman" w:eastAsia="Times New Roman" w:hAnsi="Times New Roman"/>
                <w:sz w:val="24"/>
                <w:szCs w:val="24"/>
              </w:rPr>
              <w:t>г. (руб.)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634E" w:rsidRPr="004C647A" w:rsidTr="005A4763"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4C647A" w:rsidRDefault="0081634E" w:rsidP="005A4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4C647A" w:rsidRDefault="0081634E" w:rsidP="005A4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расположе</w:t>
            </w:r>
            <w:proofErr w:type="spellEnd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Транс-</w:t>
            </w:r>
          </w:p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34E" w:rsidRPr="00DF7EDC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EDC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1634E" w:rsidRPr="00401D4E" w:rsidTr="005A4763">
        <w:trPr>
          <w:trHeight w:val="210"/>
        </w:trPr>
        <w:tc>
          <w:tcPr>
            <w:tcW w:w="2518" w:type="dxa"/>
            <w:vAlign w:val="center"/>
          </w:tcPr>
          <w:p w:rsidR="0081634E" w:rsidRPr="002C13C4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Бычкова Надежда Валентиновна</w:t>
            </w:r>
          </w:p>
        </w:tc>
        <w:tc>
          <w:tcPr>
            <w:tcW w:w="1675" w:type="dxa"/>
            <w:vAlign w:val="center"/>
          </w:tcPr>
          <w:p w:rsidR="0081634E" w:rsidRPr="004C647A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768 996,72</w:t>
            </w:r>
          </w:p>
        </w:tc>
        <w:tc>
          <w:tcPr>
            <w:tcW w:w="2011" w:type="dxa"/>
            <w:vAlign w:val="center"/>
          </w:tcPr>
          <w:p w:rsidR="0081634E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634E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86" w:type="dxa"/>
            <w:vAlign w:val="center"/>
          </w:tcPr>
          <w:p w:rsidR="0081634E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2AE"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1634E" w:rsidRPr="00401D4E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00" w:type="dxa"/>
            <w:vAlign w:val="center"/>
          </w:tcPr>
          <w:p w:rsidR="0081634E" w:rsidRPr="00401D4E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8" w:type="dxa"/>
            <w:vAlign w:val="center"/>
          </w:tcPr>
          <w:p w:rsidR="0081634E" w:rsidRPr="004C647A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2" w:type="dxa"/>
            <w:vAlign w:val="center"/>
          </w:tcPr>
          <w:p w:rsidR="0081634E" w:rsidRPr="004C647A" w:rsidRDefault="0081634E" w:rsidP="005A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81634E" w:rsidRDefault="0081634E" w:rsidP="0081634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1634E" w:rsidRDefault="0081634E" w:rsidP="0081634E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515B97" w:rsidRDefault="00515B97"/>
    <w:sectPr w:rsidR="00515B97" w:rsidSect="008163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1634E"/>
    <w:rsid w:val="00515B97"/>
    <w:rsid w:val="00685748"/>
    <w:rsid w:val="006D6576"/>
    <w:rsid w:val="0071246E"/>
    <w:rsid w:val="0081634E"/>
    <w:rsid w:val="00E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E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163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1634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1</cp:revision>
  <dcterms:created xsi:type="dcterms:W3CDTF">2014-04-24T12:51:00Z</dcterms:created>
  <dcterms:modified xsi:type="dcterms:W3CDTF">2014-04-24T12:52:00Z</dcterms:modified>
</cp:coreProperties>
</file>